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D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96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ПОСТАВКИ №</w:t>
      </w:r>
      <w:r w:rsidR="00F204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3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AA30B0" w:rsidRPr="008F6AC2" w:rsidRDefault="00AA30B0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C4D" w:rsidRPr="002A1C4D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Ленинградская область,</w:t>
      </w:r>
    </w:p>
    <w:p w:rsidR="002A1C4D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 xml:space="preserve">г. Всеволожск, </w:t>
      </w:r>
      <w:proofErr w:type="spellStart"/>
      <w:r w:rsidRPr="002A1C4D">
        <w:rPr>
          <w:rFonts w:ascii="Times New Roman" w:hAnsi="Times New Roman" w:cs="Times New Roman"/>
          <w:color w:val="000000"/>
        </w:rPr>
        <w:t>Колтушское</w:t>
      </w:r>
      <w:proofErr w:type="spellEnd"/>
      <w:r w:rsidRPr="002A1C4D">
        <w:rPr>
          <w:rFonts w:ascii="Times New Roman" w:hAnsi="Times New Roman" w:cs="Times New Roman"/>
          <w:color w:val="000000"/>
        </w:rPr>
        <w:t xml:space="preserve"> шоссе, д. 298 </w:t>
      </w:r>
      <w:r w:rsidR="00E9625F">
        <w:rPr>
          <w:rFonts w:ascii="Times New Roman" w:hAnsi="Times New Roman" w:cs="Times New Roman"/>
          <w:color w:val="000000"/>
        </w:rPr>
        <w:t xml:space="preserve">                    </w:t>
      </w:r>
      <w:r w:rsidR="00031E24">
        <w:rPr>
          <w:rFonts w:ascii="Times New Roman" w:hAnsi="Times New Roman" w:cs="Times New Roman"/>
          <w:color w:val="000000"/>
        </w:rPr>
        <w:t xml:space="preserve">                       </w:t>
      </w:r>
      <w:r w:rsidR="00E9625F">
        <w:rPr>
          <w:rFonts w:ascii="Times New Roman" w:hAnsi="Times New Roman" w:cs="Times New Roman"/>
          <w:color w:val="000000"/>
        </w:rPr>
        <w:t xml:space="preserve">            </w:t>
      </w:r>
      <w:r w:rsidR="00F665CA">
        <w:rPr>
          <w:rFonts w:ascii="Times New Roman" w:hAnsi="Times New Roman" w:cs="Times New Roman"/>
          <w:color w:val="000000"/>
        </w:rPr>
        <w:t>«</w:t>
      </w:r>
      <w:r w:rsidR="00AA30B0">
        <w:rPr>
          <w:rFonts w:ascii="Times New Roman" w:hAnsi="Times New Roman" w:cs="Times New Roman"/>
          <w:color w:val="000000"/>
        </w:rPr>
        <w:t>__</w:t>
      </w:r>
      <w:r w:rsidR="00F665CA">
        <w:rPr>
          <w:rFonts w:ascii="Times New Roman" w:hAnsi="Times New Roman" w:cs="Times New Roman"/>
          <w:color w:val="000000"/>
        </w:rPr>
        <w:t xml:space="preserve">» </w:t>
      </w:r>
      <w:r w:rsidR="00AA30B0">
        <w:rPr>
          <w:rFonts w:ascii="Times New Roman" w:hAnsi="Times New Roman" w:cs="Times New Roman"/>
          <w:color w:val="000000"/>
        </w:rPr>
        <w:t>__________</w:t>
      </w:r>
      <w:r w:rsidR="00F665CA">
        <w:rPr>
          <w:rFonts w:ascii="Times New Roman" w:hAnsi="Times New Roman" w:cs="Times New Roman"/>
          <w:color w:val="000000"/>
        </w:rPr>
        <w:t xml:space="preserve"> </w:t>
      </w:r>
      <w:r w:rsidRPr="002A1C4D">
        <w:rPr>
          <w:rFonts w:ascii="Times New Roman" w:hAnsi="Times New Roman" w:cs="Times New Roman"/>
          <w:color w:val="000000"/>
        </w:rPr>
        <w:t>201</w:t>
      </w:r>
      <w:r w:rsidR="0020584F">
        <w:rPr>
          <w:rFonts w:ascii="Times New Roman" w:hAnsi="Times New Roman" w:cs="Times New Roman"/>
          <w:color w:val="000000"/>
        </w:rPr>
        <w:t>7</w:t>
      </w:r>
      <w:r w:rsidR="00037808">
        <w:rPr>
          <w:rFonts w:ascii="Times New Roman" w:hAnsi="Times New Roman" w:cs="Times New Roman"/>
          <w:color w:val="000000"/>
        </w:rPr>
        <w:t>_</w:t>
      </w:r>
      <w:r w:rsidR="008C3CAC">
        <w:rPr>
          <w:rFonts w:ascii="Times New Roman" w:hAnsi="Times New Roman" w:cs="Times New Roman"/>
          <w:color w:val="000000"/>
        </w:rPr>
        <w:t xml:space="preserve"> г</w:t>
      </w:r>
    </w:p>
    <w:p w:rsidR="00E9625F" w:rsidRDefault="00E9625F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625F" w:rsidRPr="002A1C4D" w:rsidRDefault="00E9625F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C4D" w:rsidRPr="002A1C4D" w:rsidRDefault="002A1C4D" w:rsidP="00E9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625F">
        <w:rPr>
          <w:rFonts w:ascii="Times New Roman" w:hAnsi="Times New Roman" w:cs="Times New Roman"/>
          <w:b/>
          <w:color w:val="000000"/>
        </w:rPr>
        <w:t>ООО «</w:t>
      </w:r>
      <w:proofErr w:type="spellStart"/>
      <w:r w:rsidR="00943DAA">
        <w:rPr>
          <w:rFonts w:ascii="Times New Roman" w:hAnsi="Times New Roman" w:cs="Times New Roman"/>
          <w:b/>
          <w:color w:val="000000"/>
        </w:rPr>
        <w:t>Стройторговля</w:t>
      </w:r>
      <w:proofErr w:type="spellEnd"/>
      <w:r w:rsidRPr="00E9625F">
        <w:rPr>
          <w:rFonts w:ascii="Times New Roman" w:hAnsi="Times New Roman" w:cs="Times New Roman"/>
          <w:b/>
          <w:color w:val="000000"/>
        </w:rPr>
        <w:t>»</w:t>
      </w:r>
      <w:r w:rsidRPr="002A1C4D">
        <w:rPr>
          <w:rFonts w:ascii="Times New Roman" w:hAnsi="Times New Roman" w:cs="Times New Roman"/>
          <w:color w:val="000000"/>
        </w:rPr>
        <w:t xml:space="preserve">, именуемое в дальнейшем Поставщик, в лице генерального директора Олексенко М.А., действующего на основании Устава, с одной стороны и </w:t>
      </w:r>
      <w:r w:rsidR="00AA30B0">
        <w:rPr>
          <w:rFonts w:ascii="Times New Roman" w:hAnsi="Times New Roman" w:cs="Times New Roman"/>
          <w:color w:val="000000"/>
        </w:rPr>
        <w:t>________________________________________________</w:t>
      </w:r>
      <w:r w:rsidRPr="002A1C4D">
        <w:rPr>
          <w:rFonts w:ascii="Times New Roman" w:hAnsi="Times New Roman" w:cs="Times New Roman"/>
          <w:color w:val="000000"/>
        </w:rPr>
        <w:t xml:space="preserve">, именуемое </w:t>
      </w:r>
      <w:r w:rsidR="00F665CA">
        <w:rPr>
          <w:rFonts w:ascii="Times New Roman" w:hAnsi="Times New Roman" w:cs="Times New Roman"/>
          <w:color w:val="000000"/>
        </w:rPr>
        <w:t xml:space="preserve">в дальнейшем Покупатель, в лице </w:t>
      </w:r>
      <w:r w:rsidR="00AA30B0">
        <w:rPr>
          <w:rFonts w:ascii="Times New Roman" w:hAnsi="Times New Roman" w:cs="Times New Roman"/>
          <w:color w:val="000000"/>
        </w:rPr>
        <w:t>_____________________</w:t>
      </w:r>
      <w:r w:rsidR="006B3DFB">
        <w:rPr>
          <w:rFonts w:ascii="Times New Roman" w:hAnsi="Times New Roman" w:cs="Times New Roman"/>
          <w:color w:val="000000"/>
        </w:rPr>
        <w:t>, действующего на основании устава</w:t>
      </w:r>
      <w:r w:rsidRPr="002A1C4D">
        <w:rPr>
          <w:rFonts w:ascii="Times New Roman" w:hAnsi="Times New Roman" w:cs="Times New Roman"/>
          <w:color w:val="000000"/>
        </w:rPr>
        <w:t>, с другой стороны, далее при совместном упоминании - Стороны, заключили настоящий договор, далее - договор, о нижеследующем:</w:t>
      </w:r>
    </w:p>
    <w:p w:rsidR="00E9625F" w:rsidRDefault="00E9625F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1C4D" w:rsidRPr="002A1C4D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1C4D">
        <w:rPr>
          <w:rFonts w:ascii="Times New Roman" w:hAnsi="Times New Roman" w:cs="Times New Roman"/>
          <w:b/>
          <w:bCs/>
          <w:color w:val="000000"/>
        </w:rPr>
        <w:t>Статья 1. Предмет договора.</w:t>
      </w:r>
    </w:p>
    <w:p w:rsidR="002A1C4D" w:rsidRPr="002A1C4D" w:rsidRDefault="002A1C4D" w:rsidP="00E9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 xml:space="preserve">1.1. Поставщик обязуется передавать в собственность Покупателя для использования в предпринимательской деятельности или в иных целях, не связанных с личным, семейным, домашним или иным подобным использованием в обусловленные </w:t>
      </w:r>
      <w:proofErr w:type="gramStart"/>
      <w:r w:rsidRPr="002A1C4D">
        <w:rPr>
          <w:rFonts w:ascii="Times New Roman" w:hAnsi="Times New Roman" w:cs="Times New Roman"/>
          <w:color w:val="000000"/>
        </w:rPr>
        <w:t>сроки</w:t>
      </w:r>
      <w:proofErr w:type="gramEnd"/>
      <w:r w:rsidRPr="002A1C4D">
        <w:rPr>
          <w:rFonts w:ascii="Times New Roman" w:hAnsi="Times New Roman" w:cs="Times New Roman"/>
          <w:color w:val="000000"/>
        </w:rPr>
        <w:t xml:space="preserve"> закупаемые им товары на условиях настоящего договора, а Покупатель обязуется принимать и оплачивать товар в соответствии с условиями договора.</w:t>
      </w:r>
    </w:p>
    <w:p w:rsidR="002A1C4D" w:rsidRPr="002A1C4D" w:rsidRDefault="002A1C4D" w:rsidP="00E9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1.2. Ассортимент и качество подлежащего поставке товара определяется на основании подтверждённых в письменной или электронной форме заказов Покупателя. Подтвержденным является заказ, согласованный Сторонами в соответствии с условиями настоящего договора.</w:t>
      </w:r>
    </w:p>
    <w:p w:rsidR="00E9625F" w:rsidRDefault="00E9625F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1C4D" w:rsidRPr="00E9625F" w:rsidRDefault="002A1C4D" w:rsidP="00E9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9625F">
        <w:rPr>
          <w:rFonts w:ascii="Times New Roman" w:hAnsi="Times New Roman" w:cs="Times New Roman"/>
          <w:b/>
          <w:bCs/>
          <w:color w:val="000000"/>
        </w:rPr>
        <w:t>Статья 2. Порядок и сроки поставки.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2.1. Основанием для отгрузки товара является подтвержденный заказ (далее - заказ), который составляется на основании предварительной заявки Покупателя.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2.2. Заявка составляется на основании потребности Покупателя в товаре.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2.3. Заявка подается Покупателем в письменной форме в электронном виде.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2.4. Поставщик обязан до конца рабочего дня, следующего за днем получения заявки, рассмотреть её и согласовать количество и срок поставки товара.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2.5. Поставщик обязан произвести поставку товара в течение 3 (трёх) рабочих дней со дня поступления денежных средств на расчетный счет Поставщика.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2.6. Товар передается Покупателю на основании накладной, оформленной в полном соответствии с требованиями действующего законодательства.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2.7. Приемка товара по количеству и качеству производится при его передаче, фиксируется подписанием накладной уполномоченными представителями Сторон.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2.8. Датой поставки является дата приемки товара Покупателем, указанная в накладной. С этого момента право собственности на товар переходит к Покупателю. Факт передачи товара Покупателю не освобождает Поставщика от ответственности за ненадлежащее исполнение условий заказа, договора, ассортимента, выявленное Покупателем после принятия товара.</w:t>
      </w:r>
    </w:p>
    <w:p w:rsidR="009633EB" w:rsidRPr="009633EB" w:rsidRDefault="002A1C4D" w:rsidP="009633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 xml:space="preserve">2.9. Обязательства Покупателя по оплате товара считаются исполненными с момента зачисления </w:t>
      </w:r>
      <w:r w:rsidRPr="009633EB">
        <w:rPr>
          <w:rFonts w:ascii="Times New Roman" w:hAnsi="Times New Roman" w:cs="Times New Roman"/>
          <w:color w:val="000000"/>
        </w:rPr>
        <w:t>денежных средств на расчетный счет Поставщика.</w:t>
      </w:r>
      <w:r w:rsidR="009633EB" w:rsidRPr="009633EB">
        <w:rPr>
          <w:rFonts w:ascii="Times New Roman" w:hAnsi="Times New Roman" w:cs="Times New Roman"/>
          <w:color w:val="000000"/>
        </w:rPr>
        <w:t xml:space="preserve"> </w:t>
      </w:r>
    </w:p>
    <w:p w:rsidR="00FE2920" w:rsidRPr="009633EB" w:rsidRDefault="009633EB" w:rsidP="009633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3EB">
        <w:rPr>
          <w:rFonts w:ascii="Times New Roman" w:hAnsi="Times New Roman" w:cs="Times New Roman"/>
          <w:color w:val="000000"/>
        </w:rPr>
        <w:t xml:space="preserve">2.10. Покупатель обязан </w:t>
      </w:r>
      <w:r>
        <w:rPr>
          <w:rFonts w:ascii="Times New Roman" w:hAnsi="Times New Roman" w:cs="Times New Roman"/>
          <w:color w:val="000000"/>
        </w:rPr>
        <w:t>принять</w:t>
      </w:r>
      <w:r w:rsidRPr="009633EB">
        <w:rPr>
          <w:rFonts w:ascii="Times New Roman" w:hAnsi="Times New Roman" w:cs="Times New Roman"/>
          <w:color w:val="000000"/>
        </w:rPr>
        <w:t xml:space="preserve"> оплаченный товар не позднее 7 рабочий дней с момента поступления денежных средств на расчетный счет Поставщика.</w:t>
      </w:r>
    </w:p>
    <w:p w:rsidR="009633EB" w:rsidRPr="009633EB" w:rsidRDefault="009633EB" w:rsidP="009633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3EB">
        <w:rPr>
          <w:rFonts w:ascii="Times New Roman" w:hAnsi="Times New Roman" w:cs="Times New Roman"/>
          <w:color w:val="000000"/>
        </w:rPr>
        <w:t>2.11. В случае несвоевременного получения заказанного и оплаченного товара, Покупатель оплачивает Поставщику 1% от стоимости товара за каждый день хранения свыше 7 дней.</w:t>
      </w:r>
    </w:p>
    <w:p w:rsidR="009633EB" w:rsidRDefault="009633EB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A1C4D" w:rsidRPr="00E9625F" w:rsidRDefault="002A1C4D" w:rsidP="0096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9625F">
        <w:rPr>
          <w:rFonts w:ascii="Times New Roman" w:hAnsi="Times New Roman" w:cs="Times New Roman"/>
          <w:b/>
          <w:color w:val="000000"/>
        </w:rPr>
        <w:t>Статья 3. Требования к товару.</w:t>
      </w:r>
    </w:p>
    <w:p w:rsidR="002A1C4D" w:rsidRP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3.1. Качество и комплектность поставляемого по договору товара должны соответствовать</w:t>
      </w:r>
      <w:r w:rsidR="00037808">
        <w:rPr>
          <w:rFonts w:ascii="Times New Roman" w:hAnsi="Times New Roman" w:cs="Times New Roman"/>
          <w:color w:val="000000"/>
        </w:rPr>
        <w:t xml:space="preserve"> </w:t>
      </w:r>
      <w:r w:rsidRPr="002A1C4D">
        <w:rPr>
          <w:rFonts w:ascii="Times New Roman" w:hAnsi="Times New Roman" w:cs="Times New Roman"/>
          <w:color w:val="000000"/>
        </w:rPr>
        <w:t>государственным стандартам, действующим техническим условиям, другой нормативно-технической документации.</w:t>
      </w:r>
    </w:p>
    <w:p w:rsidR="002A1C4D" w:rsidRDefault="002A1C4D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3.2. Поставщик гарантирует, что поставленный по договору товар изготовлен в соответствии со стандартами и техническими условиями.</w:t>
      </w:r>
    </w:p>
    <w:p w:rsidR="002D242A" w:rsidRPr="002A1C4D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42A" w:rsidRPr="00E9625F" w:rsidRDefault="002D242A" w:rsidP="002D242A">
      <w:pPr>
        <w:pStyle w:val="a4"/>
        <w:jc w:val="center"/>
        <w:rPr>
          <w:rFonts w:ascii="Times New Roman" w:hAnsi="Times New Roman" w:cs="Times New Roman"/>
          <w:b/>
        </w:rPr>
      </w:pPr>
      <w:r w:rsidRPr="00E9625F">
        <w:rPr>
          <w:rFonts w:ascii="Times New Roman" w:hAnsi="Times New Roman" w:cs="Times New Roman"/>
          <w:b/>
        </w:rPr>
        <w:t>Статья 4. Цена и условия оплаты товара.</w:t>
      </w:r>
    </w:p>
    <w:p w:rsidR="002D242A" w:rsidRPr="00E9625F" w:rsidRDefault="002D242A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87265">
        <w:rPr>
          <w:rFonts w:ascii="Times New Roman" w:hAnsi="Times New Roman" w:cs="Times New Roman"/>
        </w:rPr>
        <w:t xml:space="preserve">.1. </w:t>
      </w:r>
      <w:r w:rsidR="00AA30B0" w:rsidRPr="00E9625F">
        <w:rPr>
          <w:rFonts w:ascii="Times New Roman" w:hAnsi="Times New Roman" w:cs="Times New Roman"/>
        </w:rPr>
        <w:t>Цена, стоимость Товара, сроки и порядок оплаты определяются в соответствии с согласованной Сторонами спецификацией</w:t>
      </w:r>
      <w:r w:rsidR="00987265">
        <w:rPr>
          <w:rFonts w:ascii="Times New Roman" w:hAnsi="Times New Roman" w:cs="Times New Roman"/>
        </w:rPr>
        <w:t>.</w:t>
      </w:r>
    </w:p>
    <w:p w:rsidR="00031E24" w:rsidRDefault="002D242A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E9625F">
        <w:rPr>
          <w:rFonts w:ascii="Times New Roman" w:hAnsi="Times New Roman" w:cs="Times New Roman"/>
        </w:rPr>
        <w:t xml:space="preserve">.2 </w:t>
      </w:r>
      <w:r w:rsidR="00A3603F">
        <w:rPr>
          <w:rFonts w:ascii="Times New Roman" w:hAnsi="Times New Roman" w:cs="Times New Roman"/>
        </w:rPr>
        <w:t>Оплата стоимости товара производиться в следующем порядке:</w:t>
      </w:r>
      <w:r w:rsidR="000C6F3E">
        <w:rPr>
          <w:rFonts w:ascii="Times New Roman" w:hAnsi="Times New Roman" w:cs="Times New Roman"/>
        </w:rPr>
        <w:t xml:space="preserve"> Покупатель производит предварительную оплату </w:t>
      </w:r>
      <w:r w:rsidR="003B0D7C">
        <w:rPr>
          <w:rFonts w:ascii="Times New Roman" w:hAnsi="Times New Roman" w:cs="Times New Roman"/>
        </w:rPr>
        <w:t xml:space="preserve">в размере 100 % </w:t>
      </w:r>
      <w:r w:rsidR="004C4888">
        <w:rPr>
          <w:rFonts w:ascii="Times New Roman" w:hAnsi="Times New Roman" w:cs="Times New Roman"/>
        </w:rPr>
        <w:t xml:space="preserve">от стоимости Товара </w:t>
      </w:r>
      <w:r w:rsidR="003B0D7C">
        <w:rPr>
          <w:rFonts w:ascii="Times New Roman" w:hAnsi="Times New Roman" w:cs="Times New Roman"/>
        </w:rPr>
        <w:t>(предоплата)</w:t>
      </w:r>
      <w:r w:rsidR="004C4888">
        <w:rPr>
          <w:rFonts w:ascii="Times New Roman" w:hAnsi="Times New Roman" w:cs="Times New Roman"/>
        </w:rPr>
        <w:t xml:space="preserve">, указанной в </w:t>
      </w:r>
      <w:r w:rsidR="00037808">
        <w:rPr>
          <w:rFonts w:ascii="Times New Roman" w:hAnsi="Times New Roman" w:cs="Times New Roman"/>
        </w:rPr>
        <w:t>счете</w:t>
      </w:r>
      <w:r w:rsidR="004C4888">
        <w:rPr>
          <w:rFonts w:ascii="Times New Roman" w:hAnsi="Times New Roman" w:cs="Times New Roman"/>
        </w:rPr>
        <w:t xml:space="preserve">. </w:t>
      </w:r>
    </w:p>
    <w:p w:rsidR="002D242A" w:rsidRPr="00E9625F" w:rsidRDefault="002D242A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9625F">
        <w:rPr>
          <w:rFonts w:ascii="Times New Roman" w:hAnsi="Times New Roman" w:cs="Times New Roman"/>
        </w:rPr>
        <w:t xml:space="preserve">.3. </w:t>
      </w:r>
      <w:r w:rsidRPr="00E9625F">
        <w:rPr>
          <w:rFonts w:ascii="Times New Roman" w:hAnsi="Times New Roman" w:cs="Times New Roman"/>
          <w:spacing w:val="-5"/>
        </w:rPr>
        <w:t xml:space="preserve">Расчеты производятся в безналичной форме путем перечисления денежных средств на </w:t>
      </w:r>
      <w:r w:rsidRPr="00E9625F">
        <w:rPr>
          <w:rFonts w:ascii="Times New Roman" w:hAnsi="Times New Roman" w:cs="Times New Roman"/>
          <w:spacing w:val="-4"/>
        </w:rPr>
        <w:t xml:space="preserve">расчетный счет Поставщика </w:t>
      </w:r>
      <w:r w:rsidRPr="00E9625F">
        <w:rPr>
          <w:rFonts w:ascii="Times New Roman" w:hAnsi="Times New Roman" w:cs="Times New Roman"/>
        </w:rPr>
        <w:t xml:space="preserve">в соответствии с условиями, согласованными Сторонами в </w:t>
      </w:r>
      <w:r w:rsidR="00037808">
        <w:rPr>
          <w:rFonts w:ascii="Times New Roman" w:hAnsi="Times New Roman" w:cs="Times New Roman"/>
        </w:rPr>
        <w:t>заявке</w:t>
      </w:r>
      <w:r w:rsidRPr="00E9625F">
        <w:rPr>
          <w:rFonts w:ascii="Times New Roman" w:hAnsi="Times New Roman" w:cs="Times New Roman"/>
        </w:rPr>
        <w:t>.</w:t>
      </w:r>
    </w:p>
    <w:p w:rsidR="00BC376A" w:rsidRDefault="002D242A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9625F">
        <w:rPr>
          <w:rFonts w:ascii="Times New Roman" w:hAnsi="Times New Roman" w:cs="Times New Roman"/>
        </w:rPr>
        <w:t>.4.</w:t>
      </w:r>
      <w:r w:rsidR="00BC376A">
        <w:rPr>
          <w:rFonts w:ascii="Times New Roman" w:hAnsi="Times New Roman" w:cs="Times New Roman"/>
        </w:rPr>
        <w:t xml:space="preserve"> </w:t>
      </w:r>
      <w:r w:rsidRPr="00E9625F">
        <w:rPr>
          <w:rFonts w:ascii="Times New Roman" w:hAnsi="Times New Roman" w:cs="Times New Roman"/>
        </w:rPr>
        <w:t>Оплата товара производится в рублях РФ</w:t>
      </w:r>
      <w:r w:rsidR="00BC376A">
        <w:rPr>
          <w:rFonts w:ascii="Times New Roman" w:hAnsi="Times New Roman" w:cs="Times New Roman"/>
        </w:rPr>
        <w:t>.</w:t>
      </w:r>
      <w:r w:rsidRPr="00E9625F">
        <w:rPr>
          <w:rFonts w:ascii="Times New Roman" w:hAnsi="Times New Roman" w:cs="Times New Roman"/>
        </w:rPr>
        <w:t xml:space="preserve"> </w:t>
      </w:r>
    </w:p>
    <w:p w:rsidR="002D242A" w:rsidRDefault="002D242A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9625F">
        <w:rPr>
          <w:rFonts w:ascii="Times New Roman" w:hAnsi="Times New Roman" w:cs="Times New Roman"/>
        </w:rPr>
        <w:t>.5. Цена включает НДС, стоимость товара, упаковку, а также оформление соответствующей товаросопроводительной документации.</w:t>
      </w:r>
    </w:p>
    <w:p w:rsidR="000D2D17" w:rsidRPr="00E9625F" w:rsidRDefault="000D2D17" w:rsidP="002D242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Доставка товара, при ее необходимости, в стоимость товара не входит. </w:t>
      </w:r>
    </w:p>
    <w:p w:rsidR="002D242A" w:rsidRDefault="002D242A" w:rsidP="002D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1C4D" w:rsidRPr="002D242A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D242A">
        <w:rPr>
          <w:rFonts w:ascii="Times New Roman" w:hAnsi="Times New Roman" w:cs="Times New Roman"/>
          <w:b/>
          <w:color w:val="000000"/>
        </w:rPr>
        <w:t xml:space="preserve">Статья </w:t>
      </w:r>
      <w:r w:rsidR="002D242A">
        <w:rPr>
          <w:rFonts w:ascii="Times New Roman" w:hAnsi="Times New Roman" w:cs="Times New Roman"/>
          <w:b/>
          <w:color w:val="000000"/>
        </w:rPr>
        <w:t>5</w:t>
      </w:r>
      <w:r w:rsidRPr="002D242A">
        <w:rPr>
          <w:rFonts w:ascii="Times New Roman" w:hAnsi="Times New Roman" w:cs="Times New Roman"/>
          <w:b/>
          <w:color w:val="000000"/>
        </w:rPr>
        <w:t>. Срок действия договора.</w:t>
      </w:r>
    </w:p>
    <w:p w:rsidR="002A1C4D" w:rsidRPr="002A1C4D" w:rsidRDefault="002D242A" w:rsidP="0048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</w:rPr>
        <w:t xml:space="preserve">5.1. </w:t>
      </w:r>
      <w:r w:rsidR="002A1C4D" w:rsidRPr="002A1C4D">
        <w:rPr>
          <w:rFonts w:ascii="Times New Roman" w:hAnsi="Times New Roman" w:cs="Times New Roman"/>
          <w:color w:val="000000"/>
        </w:rPr>
        <w:t xml:space="preserve">Настоящий договор вступает в силу </w:t>
      </w:r>
      <w:proofErr w:type="gramStart"/>
      <w:r w:rsidR="002A1C4D" w:rsidRPr="002A1C4D">
        <w:rPr>
          <w:rFonts w:ascii="Times New Roman" w:hAnsi="Times New Roman" w:cs="Times New Roman"/>
          <w:color w:val="000000"/>
        </w:rPr>
        <w:t>с даты</w:t>
      </w:r>
      <w:proofErr w:type="gramEnd"/>
      <w:r w:rsidR="002A1C4D" w:rsidRPr="002A1C4D">
        <w:rPr>
          <w:rFonts w:ascii="Times New Roman" w:hAnsi="Times New Roman" w:cs="Times New Roman"/>
          <w:color w:val="000000"/>
        </w:rPr>
        <w:t xml:space="preserve"> его подписания и действует по </w:t>
      </w:r>
      <w:r w:rsidR="00AA30B0">
        <w:rPr>
          <w:rFonts w:ascii="Times New Roman" w:hAnsi="Times New Roman" w:cs="Times New Roman"/>
          <w:color w:val="000000"/>
        </w:rPr>
        <w:t>31</w:t>
      </w:r>
      <w:r w:rsidR="002A1C4D" w:rsidRPr="002A1C4D">
        <w:rPr>
          <w:rFonts w:ascii="Times New Roman" w:hAnsi="Times New Roman" w:cs="Times New Roman"/>
          <w:color w:val="000000"/>
        </w:rPr>
        <w:t xml:space="preserve"> </w:t>
      </w:r>
      <w:r w:rsidR="00AA30B0">
        <w:rPr>
          <w:rFonts w:ascii="Times New Roman" w:hAnsi="Times New Roman" w:cs="Times New Roman"/>
          <w:color w:val="000000"/>
        </w:rPr>
        <w:t>декабря</w:t>
      </w:r>
      <w:r w:rsidR="004872BA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>201</w:t>
      </w:r>
      <w:r w:rsidR="00943DAA">
        <w:rPr>
          <w:rFonts w:ascii="Times New Roman" w:hAnsi="Times New Roman" w:cs="Times New Roman"/>
          <w:color w:val="000000"/>
        </w:rPr>
        <w:t>7</w:t>
      </w:r>
      <w:r w:rsidR="002A1C4D" w:rsidRPr="002A1C4D">
        <w:rPr>
          <w:rFonts w:ascii="Times New Roman" w:hAnsi="Times New Roman" w:cs="Times New Roman"/>
          <w:color w:val="000000"/>
        </w:rPr>
        <w:t xml:space="preserve"> года, а в части взаиморасчетов - до их полного завершения.</w:t>
      </w:r>
    </w:p>
    <w:p w:rsidR="002A1C4D" w:rsidRPr="002A1C4D" w:rsidRDefault="002D242A" w:rsidP="0048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 xml:space="preserve">5.2. </w:t>
      </w:r>
      <w:proofErr w:type="gramStart"/>
      <w:r w:rsidR="002A1C4D" w:rsidRPr="002A1C4D">
        <w:rPr>
          <w:rFonts w:ascii="Times New Roman" w:hAnsi="Times New Roman" w:cs="Times New Roman"/>
          <w:color w:val="000000"/>
        </w:rPr>
        <w:t>Договор</w:t>
      </w:r>
      <w:proofErr w:type="gramEnd"/>
      <w:r w:rsidR="002A1C4D" w:rsidRPr="002A1C4D">
        <w:rPr>
          <w:rFonts w:ascii="Times New Roman" w:hAnsi="Times New Roman" w:cs="Times New Roman"/>
          <w:color w:val="000000"/>
        </w:rPr>
        <w:t xml:space="preserve"> может быть расторгнут досрочно по соглашению сторон путем заключения</w:t>
      </w:r>
    </w:p>
    <w:p w:rsidR="002A1C4D" w:rsidRPr="002A1C4D" w:rsidRDefault="002A1C4D" w:rsidP="0048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дополнительного соглашения.</w:t>
      </w:r>
    </w:p>
    <w:p w:rsidR="002D242A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1C4D" w:rsidRPr="002D242A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42A">
        <w:rPr>
          <w:rFonts w:ascii="Times New Roman" w:hAnsi="Times New Roman" w:cs="Times New Roman"/>
          <w:b/>
        </w:rPr>
        <w:t xml:space="preserve">Статья </w:t>
      </w:r>
      <w:r w:rsidR="002D242A">
        <w:rPr>
          <w:rFonts w:ascii="Times New Roman" w:hAnsi="Times New Roman" w:cs="Times New Roman"/>
          <w:b/>
        </w:rPr>
        <w:t>6</w:t>
      </w:r>
      <w:r w:rsidRPr="002D242A">
        <w:rPr>
          <w:rFonts w:ascii="Times New Roman" w:hAnsi="Times New Roman" w:cs="Times New Roman"/>
          <w:b/>
        </w:rPr>
        <w:t>. Применимое право и арбитраж.</w:t>
      </w:r>
    </w:p>
    <w:p w:rsidR="002A1C4D" w:rsidRP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2A1C4D" w:rsidRPr="002A1C4D">
        <w:rPr>
          <w:rFonts w:ascii="Times New Roman" w:hAnsi="Times New Roman" w:cs="Times New Roman"/>
        </w:rPr>
        <w:t>Настоящий  договор  регулируется  и  подлежит  толкованию  в  соответствии с</w:t>
      </w:r>
      <w:r w:rsidR="00037808">
        <w:rPr>
          <w:rFonts w:ascii="Times New Roman" w:hAnsi="Times New Roman" w:cs="Times New Roman"/>
        </w:rPr>
        <w:t xml:space="preserve"> </w:t>
      </w:r>
      <w:r w:rsidR="002A1C4D" w:rsidRPr="002A1C4D">
        <w:rPr>
          <w:rFonts w:ascii="Times New Roman" w:hAnsi="Times New Roman" w:cs="Times New Roman"/>
        </w:rPr>
        <w:t>законодательством Российской Федерации.</w:t>
      </w:r>
    </w:p>
    <w:p w:rsid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6.2. </w:t>
      </w:r>
      <w:r w:rsidR="002A1C4D" w:rsidRPr="002A1C4D">
        <w:rPr>
          <w:rFonts w:ascii="Times New Roman" w:hAnsi="Times New Roman" w:cs="Times New Roman"/>
          <w:color w:val="000000"/>
        </w:rPr>
        <w:t xml:space="preserve">В случае если из настоящего договора или в связи с ним между Сторонами возникает спор, то он разрешается путем переговоров. Соблюдение досудебного (претензионного) порядка разрешение споров является обязательным, письменные претензии рассматриваются в течение 15 (пятнадцати) дней со дня получения претензии адресатом. Все споры,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</w:t>
      </w:r>
      <w:r w:rsidR="00BC376A">
        <w:rPr>
          <w:rFonts w:ascii="Times New Roman" w:hAnsi="Times New Roman" w:cs="Times New Roman"/>
          <w:color w:val="000000"/>
        </w:rPr>
        <w:t>Арбитражном суде по Санкт-Петербургу и Ленинградской области.</w:t>
      </w:r>
    </w:p>
    <w:p w:rsidR="002D242A" w:rsidRP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A1C4D" w:rsidRPr="002D242A" w:rsidRDefault="002D242A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Статья 7</w:t>
      </w:r>
      <w:r w:rsidR="002A1C4D" w:rsidRPr="002D242A">
        <w:rPr>
          <w:rFonts w:ascii="Times New Roman" w:hAnsi="Times New Roman" w:cs="Times New Roman"/>
          <w:b/>
          <w:color w:val="000000"/>
        </w:rPr>
        <w:t>. Форс-мажор.</w:t>
      </w:r>
    </w:p>
    <w:p w:rsidR="002A1C4D" w:rsidRP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A1C4D" w:rsidRPr="002A1C4D">
        <w:rPr>
          <w:rFonts w:ascii="Times New Roman" w:hAnsi="Times New Roman" w:cs="Times New Roman"/>
          <w:color w:val="000000"/>
        </w:rPr>
        <w:t>.1.Сторона освобождается от ответственности за полное или частичное неисполнение своих обязательств по договору, если такое неисполнение вызвано форс-мажорными обстоятельствами, возникшими после подписания договора. «Форс-мажорные обстоятельства» означают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 или нормативно-правовых актов, прямо или косвенно затрагивающие сторону, не считаются обстоятельством «форс-мажор».</w:t>
      </w:r>
    </w:p>
    <w:p w:rsid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A1C4D" w:rsidRPr="002A1C4D">
        <w:rPr>
          <w:rFonts w:ascii="Times New Roman" w:hAnsi="Times New Roman" w:cs="Times New Roman"/>
          <w:color w:val="000000"/>
        </w:rPr>
        <w:t>.2.В случае наступления форс-мажорных обстоятельств</w:t>
      </w:r>
      <w:r>
        <w:rPr>
          <w:rFonts w:ascii="Times New Roman" w:hAnsi="Times New Roman" w:cs="Times New Roman"/>
          <w:color w:val="000000"/>
        </w:rPr>
        <w:t>,</w:t>
      </w:r>
      <w:r w:rsidR="002A1C4D" w:rsidRPr="002A1C4D">
        <w:rPr>
          <w:rFonts w:ascii="Times New Roman" w:hAnsi="Times New Roman" w:cs="Times New Roman"/>
          <w:color w:val="000000"/>
        </w:rPr>
        <w:t xml:space="preserve">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 заказным письмом с уведомлением о вручении. Не извещение другой стороны о форс-мажорных обстоятельствах в течение 30 (тридцати) дней с момента их наступления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договору.</w:t>
      </w:r>
      <w:r w:rsidR="002A1C4D" w:rsidRPr="002A1C4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D242A" w:rsidRP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A1C4D" w:rsidRPr="002A1C4D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1C4D">
        <w:rPr>
          <w:rFonts w:ascii="Times New Roman" w:hAnsi="Times New Roman" w:cs="Times New Roman"/>
          <w:b/>
          <w:bCs/>
          <w:color w:val="000000"/>
        </w:rPr>
        <w:t xml:space="preserve">Статья </w:t>
      </w:r>
      <w:r w:rsidR="002D242A">
        <w:rPr>
          <w:rFonts w:ascii="Times New Roman" w:hAnsi="Times New Roman" w:cs="Times New Roman"/>
          <w:b/>
          <w:bCs/>
          <w:color w:val="000000"/>
        </w:rPr>
        <w:t>8</w:t>
      </w:r>
      <w:r w:rsidRPr="002A1C4D">
        <w:rPr>
          <w:rFonts w:ascii="Times New Roman" w:hAnsi="Times New Roman" w:cs="Times New Roman"/>
          <w:b/>
          <w:bCs/>
          <w:color w:val="000000"/>
        </w:rPr>
        <w:t>. Заключительные положения.</w:t>
      </w:r>
    </w:p>
    <w:p w:rsidR="002A1C4D" w:rsidRP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A1C4D" w:rsidRPr="002A1C4D">
        <w:rPr>
          <w:rFonts w:ascii="Times New Roman" w:hAnsi="Times New Roman" w:cs="Times New Roman"/>
          <w:color w:val="000000"/>
        </w:rPr>
        <w:t>.1. После подписания настоящего договора любые предшествующие заявления, переписка и иные соглашения по вопросам настоящего договора становятся недействительными. К отношениям между сторонами по настоящему договору применяется российское законодательство.</w:t>
      </w:r>
    </w:p>
    <w:p w:rsidR="002A1C4D" w:rsidRP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A1C4D" w:rsidRPr="002A1C4D">
        <w:rPr>
          <w:rFonts w:ascii="Times New Roman" w:hAnsi="Times New Roman" w:cs="Times New Roman"/>
          <w:color w:val="000000"/>
        </w:rPr>
        <w:t>.2. При  подписании  настоящего  договора,  приложений  к  нему, дополнительных</w:t>
      </w:r>
      <w:r w:rsidR="000C6F3E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>соглашений к нему допускается использование факсимильного воспроизведения подписи с помощью средств механического или иного копирования.</w:t>
      </w:r>
    </w:p>
    <w:p w:rsidR="002A1C4D" w:rsidRP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A1C4D" w:rsidRPr="002A1C4D">
        <w:rPr>
          <w:rFonts w:ascii="Times New Roman" w:hAnsi="Times New Roman" w:cs="Times New Roman"/>
          <w:color w:val="000000"/>
        </w:rPr>
        <w:t>.3. Документы, переданные по факсу одной из сторон, имеют полную юридическую</w:t>
      </w:r>
      <w:r w:rsidR="000C6F3E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>силу.</w:t>
      </w:r>
    </w:p>
    <w:p w:rsid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0C6F3E">
        <w:rPr>
          <w:rFonts w:ascii="Times New Roman" w:hAnsi="Times New Roman" w:cs="Times New Roman"/>
          <w:color w:val="000000"/>
        </w:rPr>
        <w:t>.4. Содержание настоящего</w:t>
      </w:r>
      <w:r w:rsidR="002A1C4D" w:rsidRPr="002A1C4D">
        <w:rPr>
          <w:rFonts w:ascii="Times New Roman" w:hAnsi="Times New Roman" w:cs="Times New Roman"/>
          <w:color w:val="000000"/>
        </w:rPr>
        <w:t xml:space="preserve"> д</w:t>
      </w:r>
      <w:r w:rsidR="000C6F3E">
        <w:rPr>
          <w:rFonts w:ascii="Times New Roman" w:hAnsi="Times New Roman" w:cs="Times New Roman"/>
          <w:color w:val="000000"/>
        </w:rPr>
        <w:t xml:space="preserve">оговора представляет </w:t>
      </w:r>
      <w:r w:rsidR="002A1C4D" w:rsidRPr="002A1C4D">
        <w:rPr>
          <w:rFonts w:ascii="Times New Roman" w:hAnsi="Times New Roman" w:cs="Times New Roman"/>
          <w:color w:val="000000"/>
        </w:rPr>
        <w:t>собой конфиденциальную</w:t>
      </w:r>
      <w:r w:rsidR="000C6F3E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>информацию.</w:t>
      </w:r>
    </w:p>
    <w:p w:rsidR="002A1C4D" w:rsidRP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A1C4D" w:rsidRPr="002A1C4D">
        <w:rPr>
          <w:rFonts w:ascii="Times New Roman" w:hAnsi="Times New Roman" w:cs="Times New Roman"/>
          <w:color w:val="000000"/>
        </w:rPr>
        <w:t>.5. Стороны обязаны в течение 3 (трех) рабочих дней известить друг друга в случае</w:t>
      </w:r>
      <w:r w:rsidR="000C6F3E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 xml:space="preserve">изменения своих банковских реквизитов, фактического или юридического адресов, телефонов, адресов </w:t>
      </w:r>
      <w:r w:rsidR="002A1C4D" w:rsidRPr="002A1C4D">
        <w:rPr>
          <w:rFonts w:ascii="Times New Roman" w:hAnsi="Times New Roman" w:cs="Times New Roman"/>
          <w:color w:val="000000"/>
        </w:rPr>
        <w:lastRenderedPageBreak/>
        <w:t>электронной почты. Ответственность за возможные последствия несет Сторона, не проинформировавшая своевременно об изменениях.</w:t>
      </w:r>
    </w:p>
    <w:p w:rsidR="002A1C4D" w:rsidRP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A1C4D" w:rsidRPr="002A1C4D">
        <w:rPr>
          <w:rFonts w:ascii="Times New Roman" w:hAnsi="Times New Roman" w:cs="Times New Roman"/>
          <w:color w:val="000000"/>
        </w:rPr>
        <w:t>.6. Изменения и дополнения к настоящему договору имеют силу только в случае их</w:t>
      </w:r>
      <w:r w:rsidR="000C6F3E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>оформления отдельными соглашениями, подписанными сторонами.</w:t>
      </w:r>
    </w:p>
    <w:p w:rsidR="002A1C4D" w:rsidRDefault="002D242A" w:rsidP="000C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A1C4D" w:rsidRPr="002A1C4D">
        <w:rPr>
          <w:rFonts w:ascii="Times New Roman" w:hAnsi="Times New Roman" w:cs="Times New Roman"/>
          <w:color w:val="000000"/>
        </w:rPr>
        <w:t>.7. Настоящий договор составлен в 2 (двух) подлинных экземплярах на русском языке,</w:t>
      </w:r>
      <w:r w:rsidR="000C6F3E">
        <w:rPr>
          <w:rFonts w:ascii="Times New Roman" w:hAnsi="Times New Roman" w:cs="Times New Roman"/>
          <w:color w:val="000000"/>
        </w:rPr>
        <w:t xml:space="preserve"> </w:t>
      </w:r>
      <w:r w:rsidR="002A1C4D" w:rsidRPr="002A1C4D">
        <w:rPr>
          <w:rFonts w:ascii="Times New Roman" w:hAnsi="Times New Roman" w:cs="Times New Roman"/>
          <w:color w:val="000000"/>
        </w:rPr>
        <w:t>каждый из которых имеет одинаковую юридическую силу.</w:t>
      </w:r>
    </w:p>
    <w:p w:rsidR="002D242A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42A" w:rsidRPr="002A1C4D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C4D" w:rsidRPr="002A1C4D" w:rsidRDefault="002A1C4D" w:rsidP="002D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A1C4D">
        <w:rPr>
          <w:rFonts w:ascii="Times New Roman" w:hAnsi="Times New Roman" w:cs="Times New Roman"/>
          <w:b/>
          <w:bCs/>
          <w:color w:val="000000"/>
        </w:rPr>
        <w:t xml:space="preserve">Статья </w:t>
      </w:r>
      <w:r w:rsidR="002D242A">
        <w:rPr>
          <w:rFonts w:ascii="Times New Roman" w:hAnsi="Times New Roman" w:cs="Times New Roman"/>
          <w:b/>
          <w:bCs/>
          <w:color w:val="000000"/>
        </w:rPr>
        <w:t>9</w:t>
      </w:r>
      <w:r w:rsidRPr="002A1C4D"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Сторон.</w:t>
      </w:r>
    </w:p>
    <w:p w:rsidR="002D242A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A1C4D" w:rsidRPr="002A1C4D" w:rsidRDefault="002D242A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2A1C4D" w:rsidRPr="002A1C4D">
        <w:rPr>
          <w:rFonts w:ascii="Times New Roman" w:hAnsi="Times New Roman" w:cs="Times New Roman"/>
          <w:b/>
          <w:bCs/>
          <w:color w:val="000000"/>
        </w:rPr>
        <w:t>.1. Поставщик: Общество с ограниченной ответственностью «</w:t>
      </w:r>
      <w:proofErr w:type="spellStart"/>
      <w:r w:rsidR="00943DAA">
        <w:rPr>
          <w:rFonts w:ascii="Times New Roman" w:hAnsi="Times New Roman" w:cs="Times New Roman"/>
          <w:b/>
          <w:color w:val="000000"/>
        </w:rPr>
        <w:t>Стройторговля</w:t>
      </w:r>
      <w:proofErr w:type="spellEnd"/>
      <w:r w:rsidR="002A1C4D" w:rsidRPr="002A1C4D">
        <w:rPr>
          <w:rFonts w:ascii="Times New Roman" w:hAnsi="Times New Roman" w:cs="Times New Roman"/>
          <w:b/>
          <w:bCs/>
          <w:color w:val="000000"/>
        </w:rPr>
        <w:t>»</w:t>
      </w:r>
    </w:p>
    <w:p w:rsidR="00943DAA" w:rsidRDefault="002A1C4D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0584F">
        <w:rPr>
          <w:rFonts w:ascii="Times New Roman" w:hAnsi="Times New Roman" w:cs="Times New Roman"/>
          <w:color w:val="000000"/>
        </w:rPr>
        <w:t xml:space="preserve">Местонахождение: </w:t>
      </w:r>
      <w:r w:rsidR="0020584F" w:rsidRPr="0020584F">
        <w:rPr>
          <w:rFonts w:ascii="Times New Roman" w:hAnsi="Times New Roman" w:cs="Times New Roman"/>
          <w:color w:val="000000"/>
        </w:rPr>
        <w:t>188643,</w:t>
      </w:r>
      <w:r w:rsidR="0020584F">
        <w:rPr>
          <w:rFonts w:ascii="Times New Roman" w:hAnsi="Times New Roman" w:cs="Times New Roman"/>
          <w:color w:val="000000"/>
        </w:rPr>
        <w:t xml:space="preserve"> </w:t>
      </w:r>
      <w:r w:rsidR="0020584F" w:rsidRPr="0020584F">
        <w:rPr>
          <w:rFonts w:ascii="Times New Roman" w:hAnsi="Times New Roman" w:cs="Times New Roman"/>
          <w:color w:val="000000"/>
        </w:rPr>
        <w:t xml:space="preserve">Ленинградская область, г. Всеволожск, </w:t>
      </w:r>
      <w:proofErr w:type="spellStart"/>
      <w:r w:rsidR="0020584F">
        <w:rPr>
          <w:rFonts w:ascii="Times New Roman" w:hAnsi="Times New Roman" w:cs="Times New Roman"/>
          <w:color w:val="000000"/>
        </w:rPr>
        <w:t>ш</w:t>
      </w:r>
      <w:proofErr w:type="gramStart"/>
      <w:r w:rsidR="0020584F">
        <w:rPr>
          <w:rFonts w:ascii="Times New Roman" w:hAnsi="Times New Roman" w:cs="Times New Roman"/>
          <w:color w:val="000000"/>
        </w:rPr>
        <w:t>.К</w:t>
      </w:r>
      <w:proofErr w:type="gramEnd"/>
      <w:r w:rsidR="0020584F">
        <w:rPr>
          <w:rFonts w:ascii="Times New Roman" w:hAnsi="Times New Roman" w:cs="Times New Roman"/>
          <w:color w:val="000000"/>
        </w:rPr>
        <w:t>олтушское</w:t>
      </w:r>
      <w:proofErr w:type="spellEnd"/>
      <w:r w:rsidR="0020584F" w:rsidRPr="0020584F">
        <w:rPr>
          <w:rFonts w:ascii="Times New Roman" w:hAnsi="Times New Roman" w:cs="Times New Roman"/>
          <w:color w:val="000000"/>
        </w:rPr>
        <w:t>, д</w:t>
      </w:r>
      <w:r w:rsidR="0020584F">
        <w:rPr>
          <w:rFonts w:ascii="Times New Roman" w:hAnsi="Times New Roman" w:cs="Times New Roman"/>
          <w:color w:val="000000"/>
        </w:rPr>
        <w:t>.</w:t>
      </w:r>
      <w:r w:rsidR="00943DAA">
        <w:rPr>
          <w:rFonts w:ascii="Times New Roman" w:hAnsi="Times New Roman" w:cs="Times New Roman"/>
          <w:color w:val="000000"/>
        </w:rPr>
        <w:t xml:space="preserve">298, </w:t>
      </w:r>
      <w:r w:rsidR="00943DAA" w:rsidRPr="00943DAA">
        <w:rPr>
          <w:rFonts w:ascii="Times New Roman" w:hAnsi="Times New Roman" w:cs="Times New Roman"/>
          <w:color w:val="000000"/>
        </w:rPr>
        <w:t>офис 17</w:t>
      </w:r>
      <w:r w:rsidR="00943DAA">
        <w:rPr>
          <w:rFonts w:ascii="Times New Roman" w:hAnsi="Times New Roman" w:cs="Times New Roman"/>
          <w:color w:val="000000"/>
        </w:rPr>
        <w:t>.</w:t>
      </w:r>
    </w:p>
    <w:p w:rsidR="00943DAA" w:rsidRDefault="002A1C4D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0584F">
        <w:rPr>
          <w:rFonts w:ascii="Times New Roman" w:hAnsi="Times New Roman" w:cs="Times New Roman"/>
          <w:color w:val="000000"/>
        </w:rPr>
        <w:t xml:space="preserve">ОГРН </w:t>
      </w:r>
      <w:r w:rsidR="0020584F" w:rsidRPr="0020584F">
        <w:rPr>
          <w:rFonts w:ascii="Times New Roman" w:hAnsi="Times New Roman" w:cs="Times New Roman"/>
          <w:color w:val="000000"/>
        </w:rPr>
        <w:t>1174704000767</w:t>
      </w:r>
      <w:r w:rsidRPr="0020584F">
        <w:rPr>
          <w:rFonts w:ascii="Times New Roman" w:hAnsi="Times New Roman" w:cs="Times New Roman"/>
          <w:color w:val="000000"/>
        </w:rPr>
        <w:t xml:space="preserve">, ИНН </w:t>
      </w:r>
      <w:r w:rsidR="0020584F" w:rsidRPr="0020584F">
        <w:rPr>
          <w:rFonts w:ascii="Times New Roman" w:hAnsi="Times New Roman" w:cs="Times New Roman"/>
        </w:rPr>
        <w:t>4703148343</w:t>
      </w:r>
      <w:r w:rsidRPr="0020584F">
        <w:rPr>
          <w:rFonts w:ascii="Times New Roman" w:hAnsi="Times New Roman" w:cs="Times New Roman"/>
          <w:color w:val="000000"/>
        </w:rPr>
        <w:t xml:space="preserve">, КПП </w:t>
      </w:r>
      <w:r w:rsidR="0020584F" w:rsidRPr="0020584F">
        <w:rPr>
          <w:rFonts w:ascii="Times New Roman" w:hAnsi="Times New Roman" w:cs="Times New Roman"/>
        </w:rPr>
        <w:t>470301001</w:t>
      </w:r>
      <w:r w:rsidR="00943DAA">
        <w:rPr>
          <w:rFonts w:ascii="Times New Roman" w:hAnsi="Times New Roman" w:cs="Times New Roman"/>
          <w:color w:val="000000"/>
        </w:rPr>
        <w:t>.</w:t>
      </w:r>
    </w:p>
    <w:p w:rsidR="002A1C4D" w:rsidRPr="0020584F" w:rsidRDefault="002A1C4D" w:rsidP="002D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0584F">
        <w:rPr>
          <w:rFonts w:ascii="Times New Roman" w:hAnsi="Times New Roman" w:cs="Times New Roman"/>
          <w:color w:val="000000"/>
        </w:rPr>
        <w:t xml:space="preserve">Банковские реквизиты: </w:t>
      </w:r>
      <w:proofErr w:type="spellStart"/>
      <w:proofErr w:type="gramStart"/>
      <w:r w:rsidRPr="0020584F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20584F">
        <w:rPr>
          <w:rFonts w:ascii="Times New Roman" w:hAnsi="Times New Roman" w:cs="Times New Roman"/>
          <w:color w:val="000000"/>
        </w:rPr>
        <w:t xml:space="preserve">/с </w:t>
      </w:r>
      <w:r w:rsidR="0020584F" w:rsidRPr="0020584F">
        <w:rPr>
          <w:rFonts w:ascii="Times New Roman" w:hAnsi="Times New Roman" w:cs="Times New Roman"/>
        </w:rPr>
        <w:t xml:space="preserve">40702810155410000880 </w:t>
      </w:r>
      <w:r w:rsidRPr="0020584F">
        <w:rPr>
          <w:rFonts w:ascii="Times New Roman" w:hAnsi="Times New Roman" w:cs="Times New Roman"/>
          <w:color w:val="000000"/>
        </w:rPr>
        <w:t xml:space="preserve">в </w:t>
      </w:r>
      <w:r w:rsidR="00943DAA" w:rsidRPr="00943DAA">
        <w:rPr>
          <w:rFonts w:ascii="Times New Roman" w:hAnsi="Times New Roman" w:cs="Times New Roman"/>
        </w:rPr>
        <w:t xml:space="preserve">40702810155410000880 в Северо-Западном Банке ПАО «Сбербанка России» </w:t>
      </w:r>
      <w:r w:rsidRPr="00943DAA">
        <w:rPr>
          <w:rFonts w:ascii="Times New Roman" w:hAnsi="Times New Roman" w:cs="Times New Roman"/>
        </w:rPr>
        <w:t>к/</w:t>
      </w:r>
      <w:proofErr w:type="spellStart"/>
      <w:r w:rsidRPr="00943DAA">
        <w:rPr>
          <w:rFonts w:ascii="Times New Roman" w:hAnsi="Times New Roman" w:cs="Times New Roman"/>
        </w:rPr>
        <w:t>сч</w:t>
      </w:r>
      <w:proofErr w:type="spellEnd"/>
      <w:r w:rsidRPr="00943DAA">
        <w:rPr>
          <w:rFonts w:ascii="Times New Roman" w:hAnsi="Times New Roman" w:cs="Times New Roman"/>
        </w:rPr>
        <w:t xml:space="preserve"> </w:t>
      </w:r>
      <w:r w:rsidR="0020584F" w:rsidRPr="0020584F">
        <w:rPr>
          <w:rFonts w:ascii="Times New Roman" w:hAnsi="Times New Roman" w:cs="Times New Roman"/>
        </w:rPr>
        <w:t>30101810500000000653</w:t>
      </w:r>
      <w:r w:rsidRPr="00943DAA">
        <w:rPr>
          <w:rFonts w:ascii="Times New Roman" w:hAnsi="Times New Roman" w:cs="Times New Roman"/>
        </w:rPr>
        <w:t xml:space="preserve">, БИК </w:t>
      </w:r>
      <w:r w:rsidR="0020584F" w:rsidRPr="0020584F">
        <w:rPr>
          <w:rFonts w:ascii="Times New Roman" w:hAnsi="Times New Roman" w:cs="Times New Roman"/>
        </w:rPr>
        <w:t>044030653</w:t>
      </w:r>
      <w:r w:rsidRPr="00943DAA">
        <w:rPr>
          <w:rFonts w:ascii="Times New Roman" w:hAnsi="Times New Roman" w:cs="Times New Roman"/>
        </w:rPr>
        <w:t>.</w:t>
      </w:r>
    </w:p>
    <w:p w:rsidR="004012FF" w:rsidRDefault="002D242A" w:rsidP="00AA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F665CA">
        <w:rPr>
          <w:rFonts w:ascii="Times New Roman" w:hAnsi="Times New Roman" w:cs="Times New Roman"/>
          <w:b/>
          <w:bCs/>
          <w:color w:val="000000"/>
        </w:rPr>
        <w:t>.2. Покупатель</w:t>
      </w:r>
      <w:proofErr w:type="gramStart"/>
      <w:r w:rsidR="008C3C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87265">
        <w:rPr>
          <w:rFonts w:ascii="Times New Roman" w:hAnsi="Times New Roman" w:cs="Times New Roman"/>
          <w:b/>
          <w:bCs/>
          <w:color w:val="000000"/>
        </w:rPr>
        <w:t>:</w:t>
      </w:r>
      <w:proofErr w:type="gramEnd"/>
      <w:r w:rsidR="0098726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A30B0" w:rsidRDefault="00AA30B0" w:rsidP="00AA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30B0" w:rsidRDefault="00AA30B0" w:rsidP="00AA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30B0" w:rsidRDefault="00AA30B0" w:rsidP="00AA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242A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C4D" w:rsidRPr="002A1C4D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A1C4D">
        <w:rPr>
          <w:rFonts w:ascii="Times New Roman" w:hAnsi="Times New Roman" w:cs="Times New Roman"/>
          <w:b/>
          <w:bCs/>
          <w:color w:val="000000"/>
        </w:rPr>
        <w:t>Поставщик</w:t>
      </w:r>
      <w:r w:rsidR="002D242A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Покупатель</w:t>
      </w:r>
    </w:p>
    <w:p w:rsidR="002D242A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Генеральный директор</w:t>
      </w:r>
      <w:r w:rsidR="00566ED2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</w:p>
    <w:p w:rsidR="00AA30B0" w:rsidRDefault="00AA30B0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30B0" w:rsidRDefault="00AA30B0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42A" w:rsidRDefault="002D242A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</w:t>
      </w:r>
      <w:r w:rsidR="002A1C4D" w:rsidRPr="002A1C4D">
        <w:rPr>
          <w:rFonts w:ascii="Times New Roman" w:hAnsi="Times New Roman" w:cs="Times New Roman"/>
          <w:color w:val="000000"/>
        </w:rPr>
        <w:t>М.А. Олексенко</w:t>
      </w:r>
      <w:r>
        <w:rPr>
          <w:rFonts w:ascii="Times New Roman" w:hAnsi="Times New Roman" w:cs="Times New Roman"/>
          <w:color w:val="000000"/>
        </w:rPr>
        <w:t xml:space="preserve">                                  __________________</w:t>
      </w:r>
      <w:r w:rsidR="00AA30B0">
        <w:rPr>
          <w:rFonts w:ascii="Times New Roman" w:hAnsi="Times New Roman" w:cs="Times New Roman"/>
          <w:color w:val="000000"/>
        </w:rPr>
        <w:t xml:space="preserve"> </w:t>
      </w:r>
    </w:p>
    <w:p w:rsidR="002A1C4D" w:rsidRPr="002A1C4D" w:rsidRDefault="002A1C4D" w:rsidP="002A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A1C4D">
        <w:rPr>
          <w:rFonts w:ascii="Times New Roman" w:hAnsi="Times New Roman" w:cs="Times New Roman"/>
          <w:color w:val="000000"/>
        </w:rPr>
        <w:t>М.П.</w:t>
      </w:r>
      <w:r w:rsidR="002D242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М.П.</w:t>
      </w:r>
    </w:p>
    <w:p w:rsidR="002A1C4D" w:rsidRPr="002A1C4D" w:rsidRDefault="002A1C4D" w:rsidP="002A1C4D">
      <w:pPr>
        <w:spacing w:line="240" w:lineRule="auto"/>
        <w:rPr>
          <w:rFonts w:ascii="Times New Roman" w:hAnsi="Times New Roman" w:cs="Times New Roman"/>
        </w:rPr>
      </w:pPr>
    </w:p>
    <w:sectPr w:rsidR="002A1C4D" w:rsidRPr="002A1C4D" w:rsidSect="00FE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A1C4D"/>
    <w:rsid w:val="00031E24"/>
    <w:rsid w:val="00037808"/>
    <w:rsid w:val="000C6F3E"/>
    <w:rsid w:val="000D2D17"/>
    <w:rsid w:val="001C7E8A"/>
    <w:rsid w:val="001D58AB"/>
    <w:rsid w:val="0020584F"/>
    <w:rsid w:val="002A1C4D"/>
    <w:rsid w:val="002D242A"/>
    <w:rsid w:val="00307F22"/>
    <w:rsid w:val="003B0D7C"/>
    <w:rsid w:val="003D697C"/>
    <w:rsid w:val="003F32B2"/>
    <w:rsid w:val="004012FF"/>
    <w:rsid w:val="00403EC4"/>
    <w:rsid w:val="00466439"/>
    <w:rsid w:val="00480A53"/>
    <w:rsid w:val="004872BA"/>
    <w:rsid w:val="004C4888"/>
    <w:rsid w:val="004D6331"/>
    <w:rsid w:val="00566ED2"/>
    <w:rsid w:val="0056761B"/>
    <w:rsid w:val="006908D1"/>
    <w:rsid w:val="006B3DFB"/>
    <w:rsid w:val="00715128"/>
    <w:rsid w:val="008C29D0"/>
    <w:rsid w:val="008C3CAC"/>
    <w:rsid w:val="008F6AC2"/>
    <w:rsid w:val="00943DAA"/>
    <w:rsid w:val="009633EB"/>
    <w:rsid w:val="00987265"/>
    <w:rsid w:val="009A56C2"/>
    <w:rsid w:val="009A6CF0"/>
    <w:rsid w:val="009E75A2"/>
    <w:rsid w:val="00A000F4"/>
    <w:rsid w:val="00A10E85"/>
    <w:rsid w:val="00A3603F"/>
    <w:rsid w:val="00A5387B"/>
    <w:rsid w:val="00AA30B0"/>
    <w:rsid w:val="00AF1F53"/>
    <w:rsid w:val="00B11E66"/>
    <w:rsid w:val="00B307D4"/>
    <w:rsid w:val="00B91211"/>
    <w:rsid w:val="00BA15AF"/>
    <w:rsid w:val="00BC099D"/>
    <w:rsid w:val="00BC376A"/>
    <w:rsid w:val="00BF3870"/>
    <w:rsid w:val="00BF7EBB"/>
    <w:rsid w:val="00CA3F64"/>
    <w:rsid w:val="00CC7438"/>
    <w:rsid w:val="00CE620B"/>
    <w:rsid w:val="00D27749"/>
    <w:rsid w:val="00D32B7E"/>
    <w:rsid w:val="00D7081E"/>
    <w:rsid w:val="00D77901"/>
    <w:rsid w:val="00E07839"/>
    <w:rsid w:val="00E444C3"/>
    <w:rsid w:val="00E52298"/>
    <w:rsid w:val="00E9625F"/>
    <w:rsid w:val="00EA6BB8"/>
    <w:rsid w:val="00EC6FE0"/>
    <w:rsid w:val="00ED7B9E"/>
    <w:rsid w:val="00EE1862"/>
    <w:rsid w:val="00F07F5D"/>
    <w:rsid w:val="00F204D9"/>
    <w:rsid w:val="00F45537"/>
    <w:rsid w:val="00F53E22"/>
    <w:rsid w:val="00F665CA"/>
    <w:rsid w:val="00FE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4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6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4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6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0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F0DB7CAEBB05499C2B9214DA3A65EC" ma:contentTypeVersion="1" ma:contentTypeDescription="Создание документа." ma:contentTypeScope="" ma:versionID="bd825f961e1a6d960afbb8f9157e41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48808-F720-458A-8BEF-A9FC12D65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6EBFF-C5CD-471E-A187-4D313CD0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88349-86EC-414B-8EB5-50F7F9FF500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</dc:creator>
  <cp:lastModifiedBy>cc_15</cp:lastModifiedBy>
  <cp:revision>5</cp:revision>
  <cp:lastPrinted>2016-02-16T09:00:00Z</cp:lastPrinted>
  <dcterms:created xsi:type="dcterms:W3CDTF">2016-08-05T10:56:00Z</dcterms:created>
  <dcterms:modified xsi:type="dcterms:W3CDTF">2017-03-02T14:05:00Z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0x01010027F0DB7CAEBB05499C2B9214DA3A65EC</vt:lpwstr>
  </property>
</Properties>
</file>